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14:paraId="481E0AA2" w14:textId="77777777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14:paraId="35EFB5CB" w14:textId="77777777"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D80604" w14:paraId="3B08CCBE" w14:textId="77777777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14:paraId="438AB32E" w14:textId="77777777" w:rsidR="00257D84" w:rsidRPr="00270799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Wypełnia</w:t>
            </w:r>
            <w:r w:rsidR="00BC1A0C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/ją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osoba</w:t>
            </w:r>
            <w:r w:rsidR="00BC1A0C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y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upoważniona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/e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majątkowych </w:t>
            </w:r>
            <w:r w:rsidRPr="00270799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14:paraId="6F19BEAB" w14:textId="77777777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77A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14:paraId="292B7716" w14:textId="77777777"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14:paraId="038452D3" w14:textId="77777777"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14:paraId="066A153D" w14:textId="77777777"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14:paraId="2EBD7B8F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14:paraId="3639F1D8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14:paraId="67FFBD97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14:paraId="591926B1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14:paraId="34EE302A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14:paraId="30BA8942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14:paraId="7F30862F" w14:textId="77777777"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14:paraId="0398B7C8" w14:textId="77777777"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14:paraId="14CF2D21" w14:textId="77777777"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B030AAD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Narodową Instytucję Zarządzającą Polsko-</w:t>
            </w:r>
            <w:r w:rsidR="00270799">
              <w:rPr>
                <w:rFonts w:asciiTheme="minorHAnsi" w:hAnsiTheme="minorHAnsi" w:cs="Arial"/>
                <w:sz w:val="18"/>
                <w:szCs w:val="18"/>
                <w:lang w:val="pl-PL"/>
              </w:rPr>
              <w:t>Litewskim Funduszem Wymiany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14:paraId="6EBD77D2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14:paraId="75AA9F8F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14:paraId="2DB81CEC" w14:textId="77777777"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14:paraId="0B3A59D6" w14:textId="77777777"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589520E3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14:paraId="6C1B7C81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5844B1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14:paraId="6F4260E3" w14:textId="77777777"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08BDE12" w14:textId="77777777"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0D3513F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14:paraId="75E0CFA0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4C8A2323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A72D2D9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520FC691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42418C8E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14:paraId="67BA024B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65F6E7DC" w14:textId="77777777"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4C29E359" w14:textId="77777777"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14:paraId="7E03B3E8" w14:textId="77777777"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49B49BD5" w14:textId="77777777"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042F" w14:textId="77777777" w:rsidR="00903DEE" w:rsidRDefault="00903DEE" w:rsidP="00257D84">
      <w:r>
        <w:separator/>
      </w:r>
    </w:p>
  </w:endnote>
  <w:endnote w:type="continuationSeparator" w:id="0">
    <w:p w14:paraId="0B63EE57" w14:textId="77777777" w:rsidR="00903DEE" w:rsidRDefault="00903DEE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63DC" w14:textId="77777777"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2202" w14:textId="77777777" w:rsidR="00903DEE" w:rsidRDefault="00903DEE" w:rsidP="00257D84">
      <w:r>
        <w:separator/>
      </w:r>
    </w:p>
  </w:footnote>
  <w:footnote w:type="continuationSeparator" w:id="0">
    <w:p w14:paraId="0398E0BB" w14:textId="77777777" w:rsidR="00903DEE" w:rsidRDefault="00903DEE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295A" w14:textId="4E892848" w:rsidR="00FE2263" w:rsidRPr="002040FD" w:rsidRDefault="00270799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5BA6AE51" wp14:editId="247A46C0">
          <wp:simplePos x="0" y="0"/>
          <wp:positionH relativeFrom="margin">
            <wp:posOffset>4191000</wp:posOffset>
          </wp:positionH>
          <wp:positionV relativeFrom="margin">
            <wp:posOffset>-714375</wp:posOffset>
          </wp:positionV>
          <wp:extent cx="193357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>Polsko-</w:t>
    </w:r>
    <w:r>
      <w:rPr>
        <w:rFonts w:ascii="Arial" w:hAnsi="Arial" w:cs="Arial"/>
        <w:sz w:val="16"/>
        <w:szCs w:val="16"/>
        <w:lang w:val="pl-PL"/>
      </w:rPr>
      <w:t xml:space="preserve">Litewski Fundusz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70469">
      <w:rPr>
        <w:rFonts w:ascii="Arial" w:hAnsi="Arial" w:cs="Arial"/>
        <w:sz w:val="16"/>
        <w:szCs w:val="16"/>
        <w:lang w:val="pl-PL"/>
      </w:rPr>
      <w:t>202</w:t>
    </w:r>
    <w:r w:rsidR="00C03FF0">
      <w:rPr>
        <w:rFonts w:ascii="Arial" w:hAnsi="Arial" w:cs="Arial"/>
        <w:sz w:val="16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17220">
    <w:abstractNumId w:val="0"/>
  </w:num>
  <w:num w:numId="2" w16cid:durableId="426266689">
    <w:abstractNumId w:val="2"/>
  </w:num>
  <w:num w:numId="3" w16cid:durableId="1586959985">
    <w:abstractNumId w:val="5"/>
  </w:num>
  <w:num w:numId="4" w16cid:durableId="547379952">
    <w:abstractNumId w:val="6"/>
  </w:num>
  <w:num w:numId="5" w16cid:durableId="219636958">
    <w:abstractNumId w:val="6"/>
  </w:num>
  <w:num w:numId="6" w16cid:durableId="668096027">
    <w:abstractNumId w:val="1"/>
  </w:num>
  <w:num w:numId="7" w16cid:durableId="264923413">
    <w:abstractNumId w:val="4"/>
  </w:num>
  <w:num w:numId="8" w16cid:durableId="653534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tTS1NDEwNTYyMDFV0lEKTi0uzszPAykwqgUA0irJuywAAAA="/>
  </w:docVars>
  <w:rsids>
    <w:rsidRoot w:val="00257D84"/>
    <w:rsid w:val="0009779C"/>
    <w:rsid w:val="000E1CB3"/>
    <w:rsid w:val="000E67D4"/>
    <w:rsid w:val="001E4FA7"/>
    <w:rsid w:val="002040FD"/>
    <w:rsid w:val="00257D84"/>
    <w:rsid w:val="00270469"/>
    <w:rsid w:val="00270799"/>
    <w:rsid w:val="00430B13"/>
    <w:rsid w:val="0067616C"/>
    <w:rsid w:val="007C66F9"/>
    <w:rsid w:val="00895644"/>
    <w:rsid w:val="00903DEE"/>
    <w:rsid w:val="00A00DAD"/>
    <w:rsid w:val="00A14596"/>
    <w:rsid w:val="00A36741"/>
    <w:rsid w:val="00A70C45"/>
    <w:rsid w:val="00AE029F"/>
    <w:rsid w:val="00BC1A0C"/>
    <w:rsid w:val="00C03FF0"/>
    <w:rsid w:val="00CD2A2E"/>
    <w:rsid w:val="00CE4BF7"/>
    <w:rsid w:val="00D80604"/>
    <w:rsid w:val="00E90318"/>
    <w:rsid w:val="00EE66D1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F8CD6"/>
  <w15:docId w15:val="{60D8DBA1-E1B3-45F6-AFC5-FAE3ABD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Marta Piwka</cp:lastModifiedBy>
  <cp:revision>21</cp:revision>
  <dcterms:created xsi:type="dcterms:W3CDTF">2017-02-20T14:12:00Z</dcterms:created>
  <dcterms:modified xsi:type="dcterms:W3CDTF">2023-11-14T10:51:00Z</dcterms:modified>
</cp:coreProperties>
</file>